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2E1" w:rsidRDefault="00AD12E1" w:rsidP="00455C6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55C60" w:rsidRDefault="00455C60" w:rsidP="00455C60">
      <w:pPr>
        <w:spacing w:after="0" w:line="240" w:lineRule="auto"/>
        <w:jc w:val="center"/>
      </w:pPr>
    </w:p>
    <w:p w:rsidR="00AD12E1" w:rsidRDefault="00AD12E1" w:rsidP="00AD12E1">
      <w:pPr>
        <w:ind w:left="-567" w:hanging="709"/>
        <w:jc w:val="center"/>
      </w:pPr>
      <w:r>
        <w:rPr>
          <w:noProof/>
          <w:lang w:eastAsia="ru-RU"/>
        </w:rPr>
        <w:drawing>
          <wp:inline distT="0" distB="0" distL="0" distR="0">
            <wp:extent cx="512844" cy="781050"/>
            <wp:effectExtent l="19050" t="0" r="1506" b="0"/>
            <wp:docPr id="17" name="Рисунок 7" descr="gerbrib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rbribn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3240" cy="781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2E1" w:rsidRDefault="00AD12E1" w:rsidP="00AD12E1">
      <w:pPr>
        <w:ind w:left="-567" w:hanging="709"/>
        <w:jc w:val="center"/>
      </w:pPr>
      <w:r w:rsidRPr="00015814">
        <w:rPr>
          <w:noProof/>
          <w:lang w:eastAsia="ru-RU"/>
        </w:rPr>
        <w:drawing>
          <wp:inline distT="0" distB="0" distL="0" distR="0">
            <wp:extent cx="2272949" cy="1160780"/>
            <wp:effectExtent l="19050" t="0" r="0" b="0"/>
            <wp:docPr id="18" name="Рисунок 5" descr="aktivnoe_dolgoletie_logotip-rgb_dopolnitelny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ktivnoe_dolgoletie_logotip-rgb_dopolnitelnyi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2949" cy="1160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1EBE" w:rsidRPr="00971340" w:rsidRDefault="00A51EBE" w:rsidP="00AD12E1">
      <w:pPr>
        <w:ind w:left="-567" w:hanging="709"/>
        <w:jc w:val="center"/>
      </w:pPr>
    </w:p>
    <w:p w:rsidR="00AD12E1" w:rsidRDefault="00AD12E1" w:rsidP="00AD12E1">
      <w:pPr>
        <w:spacing w:line="360" w:lineRule="auto"/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Филиал </w:t>
      </w:r>
      <w:r w:rsidR="00455C60">
        <w:rPr>
          <w:rFonts w:ascii="Times New Roman" w:hAnsi="Times New Roman" w:cs="Times New Roman"/>
          <w:b/>
          <w:sz w:val="44"/>
          <w:szCs w:val="44"/>
        </w:rPr>
        <w:t>Костинский</w:t>
      </w:r>
      <w:r>
        <w:rPr>
          <w:rFonts w:ascii="Times New Roman" w:hAnsi="Times New Roman" w:cs="Times New Roman"/>
          <w:b/>
          <w:sz w:val="44"/>
          <w:szCs w:val="44"/>
        </w:rPr>
        <w:t xml:space="preserve"> СДК МБУК РКО</w:t>
      </w:r>
    </w:p>
    <w:tbl>
      <w:tblPr>
        <w:tblStyle w:val="-1"/>
        <w:tblW w:w="5000" w:type="pct"/>
        <w:tblLayout w:type="fixed"/>
        <w:tblLook w:val="04A0"/>
      </w:tblPr>
      <w:tblGrid>
        <w:gridCol w:w="5211"/>
        <w:gridCol w:w="2695"/>
        <w:gridCol w:w="1665"/>
      </w:tblGrid>
      <w:tr w:rsidR="00AD12E1" w:rsidTr="005936FA">
        <w:trPr>
          <w:cnfStyle w:val="100000000000"/>
        </w:trPr>
        <w:tc>
          <w:tcPr>
            <w:cnfStyle w:val="001000000000"/>
            <w:tcW w:w="2722" w:type="pct"/>
            <w:noWrap/>
          </w:tcPr>
          <w:p w:rsidR="00AD12E1" w:rsidRDefault="00AD12E1" w:rsidP="00C70467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971340">
              <w:rPr>
                <w:rFonts w:ascii="Times New Roman" w:hAnsi="Times New Roman" w:cs="Times New Roman"/>
                <w:sz w:val="48"/>
                <w:szCs w:val="48"/>
              </w:rPr>
              <w:t>Направлени</w:t>
            </w:r>
            <w:r w:rsidR="00455C60">
              <w:rPr>
                <w:rFonts w:ascii="Times New Roman" w:hAnsi="Times New Roman" w:cs="Times New Roman"/>
                <w:sz w:val="48"/>
                <w:szCs w:val="48"/>
              </w:rPr>
              <w:t>е</w:t>
            </w:r>
          </w:p>
          <w:p w:rsidR="00455C60" w:rsidRPr="00971340" w:rsidRDefault="00455C60" w:rsidP="00C70467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1408" w:type="pct"/>
          </w:tcPr>
          <w:p w:rsidR="00AD12E1" w:rsidRPr="00971340" w:rsidRDefault="00AD12E1" w:rsidP="00C70467">
            <w:pPr>
              <w:jc w:val="center"/>
              <w:cnfStyle w:val="100000000000"/>
              <w:rPr>
                <w:rFonts w:ascii="Times New Roman" w:hAnsi="Times New Roman" w:cs="Times New Roman"/>
                <w:sz w:val="48"/>
                <w:szCs w:val="48"/>
              </w:rPr>
            </w:pPr>
            <w:r w:rsidRPr="00971340">
              <w:rPr>
                <w:rFonts w:ascii="Times New Roman" w:hAnsi="Times New Roman" w:cs="Times New Roman"/>
                <w:sz w:val="48"/>
                <w:szCs w:val="48"/>
              </w:rPr>
              <w:t>Дни</w:t>
            </w:r>
          </w:p>
        </w:tc>
        <w:tc>
          <w:tcPr>
            <w:tcW w:w="870" w:type="pct"/>
          </w:tcPr>
          <w:p w:rsidR="00AD12E1" w:rsidRPr="00971340" w:rsidRDefault="00AD12E1" w:rsidP="00C70467">
            <w:pPr>
              <w:jc w:val="center"/>
              <w:cnfStyle w:val="100000000000"/>
              <w:rPr>
                <w:rFonts w:ascii="Times New Roman" w:hAnsi="Times New Roman" w:cs="Times New Roman"/>
                <w:sz w:val="48"/>
                <w:szCs w:val="48"/>
              </w:rPr>
            </w:pPr>
            <w:r w:rsidRPr="00971340">
              <w:rPr>
                <w:rFonts w:ascii="Times New Roman" w:hAnsi="Times New Roman" w:cs="Times New Roman"/>
                <w:sz w:val="48"/>
                <w:szCs w:val="48"/>
              </w:rPr>
              <w:t>Время</w:t>
            </w:r>
          </w:p>
        </w:tc>
      </w:tr>
      <w:tr w:rsidR="00AD12E1" w:rsidTr="005936FA">
        <w:trPr>
          <w:cnfStyle w:val="000000100000"/>
        </w:trPr>
        <w:tc>
          <w:tcPr>
            <w:cnfStyle w:val="001000000000"/>
            <w:tcW w:w="2722" w:type="pct"/>
            <w:noWrap/>
          </w:tcPr>
          <w:p w:rsidR="00AD12E1" w:rsidRDefault="00AD12E1" w:rsidP="00C70467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«</w:t>
            </w:r>
            <w:r w:rsidR="00455C60">
              <w:rPr>
                <w:rFonts w:ascii="Times New Roman" w:hAnsi="Times New Roman" w:cs="Times New Roman"/>
                <w:sz w:val="44"/>
                <w:szCs w:val="44"/>
              </w:rPr>
              <w:t>Яблонька</w:t>
            </w: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»</w:t>
            </w:r>
          </w:p>
          <w:p w:rsidR="00455C60" w:rsidRDefault="00455C60" w:rsidP="00C70467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вокальный ансамбль</w:t>
            </w:r>
          </w:p>
          <w:p w:rsidR="00455C60" w:rsidRPr="00971340" w:rsidRDefault="00455C60" w:rsidP="00C70467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  <w:p w:rsidR="00AD12E1" w:rsidRPr="00971340" w:rsidRDefault="00455C60" w:rsidP="00C70467">
            <w:pPr>
              <w:jc w:val="center"/>
              <w:rPr>
                <w:rFonts w:ascii="Times New Roman" w:eastAsiaTheme="minorEastAsia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</w:t>
            </w:r>
          </w:p>
        </w:tc>
        <w:tc>
          <w:tcPr>
            <w:tcW w:w="1408" w:type="pct"/>
          </w:tcPr>
          <w:p w:rsidR="00AD12E1" w:rsidRPr="00971340" w:rsidRDefault="005936FA" w:rsidP="00C70467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</w:t>
            </w:r>
            <w:r w:rsidR="00455C60">
              <w:rPr>
                <w:rFonts w:ascii="Times New Roman" w:hAnsi="Times New Roman" w:cs="Times New Roman"/>
                <w:sz w:val="44"/>
                <w:szCs w:val="44"/>
              </w:rPr>
              <w:t>понедельник</w:t>
            </w:r>
          </w:p>
        </w:tc>
        <w:tc>
          <w:tcPr>
            <w:tcW w:w="870" w:type="pct"/>
          </w:tcPr>
          <w:p w:rsidR="00AD12E1" w:rsidRPr="00971340" w:rsidRDefault="00455C60" w:rsidP="00C70467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17</w:t>
            </w:r>
            <w:r w:rsidR="00AD12E1" w:rsidRPr="00971340">
              <w:rPr>
                <w:rFonts w:ascii="Times New Roman" w:hAnsi="Times New Roman" w:cs="Times New Roman"/>
                <w:sz w:val="44"/>
                <w:szCs w:val="44"/>
              </w:rPr>
              <w:t>.00</w:t>
            </w:r>
          </w:p>
        </w:tc>
      </w:tr>
      <w:tr w:rsidR="00AD12E1" w:rsidTr="005936FA">
        <w:trPr>
          <w:cnfStyle w:val="000000010000"/>
        </w:trPr>
        <w:tc>
          <w:tcPr>
            <w:cnfStyle w:val="001000000000"/>
            <w:tcW w:w="2722" w:type="pct"/>
            <w:noWrap/>
          </w:tcPr>
          <w:p w:rsidR="00AD12E1" w:rsidRPr="00971340" w:rsidRDefault="00AD12E1" w:rsidP="00C70467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«</w:t>
            </w:r>
            <w:r w:rsidR="00455C60">
              <w:rPr>
                <w:rFonts w:ascii="Times New Roman" w:hAnsi="Times New Roman" w:cs="Times New Roman"/>
                <w:sz w:val="44"/>
                <w:szCs w:val="44"/>
              </w:rPr>
              <w:t>Вместе весело</w:t>
            </w: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»</w:t>
            </w:r>
          </w:p>
          <w:p w:rsidR="00AD12E1" w:rsidRPr="00971340" w:rsidRDefault="00AD12E1" w:rsidP="00C70467">
            <w:pPr>
              <w:jc w:val="center"/>
              <w:rPr>
                <w:rFonts w:ascii="Times New Roman" w:eastAsiaTheme="minorEastAsia" w:hAnsi="Times New Roman" w:cs="Times New Roman"/>
                <w:sz w:val="44"/>
                <w:szCs w:val="44"/>
              </w:rPr>
            </w:pP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клуб настольных игр</w:t>
            </w:r>
          </w:p>
        </w:tc>
        <w:tc>
          <w:tcPr>
            <w:tcW w:w="1408" w:type="pct"/>
          </w:tcPr>
          <w:p w:rsidR="00AD12E1" w:rsidRPr="00971340" w:rsidRDefault="005936FA" w:rsidP="005936FA">
            <w:pPr>
              <w:jc w:val="center"/>
              <w:cnfStyle w:val="00000001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</w:t>
            </w:r>
            <w:r w:rsidR="00455C60">
              <w:rPr>
                <w:rFonts w:ascii="Times New Roman" w:hAnsi="Times New Roman" w:cs="Times New Roman"/>
                <w:sz w:val="44"/>
                <w:szCs w:val="44"/>
              </w:rPr>
              <w:t xml:space="preserve"> среда </w:t>
            </w: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</w:t>
            </w:r>
          </w:p>
        </w:tc>
        <w:tc>
          <w:tcPr>
            <w:tcW w:w="870" w:type="pct"/>
          </w:tcPr>
          <w:p w:rsidR="00AD12E1" w:rsidRPr="00971340" w:rsidRDefault="00455C60" w:rsidP="00C70467">
            <w:pPr>
              <w:jc w:val="center"/>
              <w:cnfStyle w:val="00000001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16</w:t>
            </w:r>
            <w:r w:rsidR="00AD12E1" w:rsidRPr="00971340">
              <w:rPr>
                <w:rFonts w:ascii="Times New Roman" w:hAnsi="Times New Roman" w:cs="Times New Roman"/>
                <w:sz w:val="44"/>
                <w:szCs w:val="44"/>
              </w:rPr>
              <w:t>.00</w:t>
            </w:r>
          </w:p>
        </w:tc>
      </w:tr>
      <w:tr w:rsidR="00AD12E1" w:rsidTr="005936FA">
        <w:trPr>
          <w:cnfStyle w:val="000000100000"/>
        </w:trPr>
        <w:tc>
          <w:tcPr>
            <w:cnfStyle w:val="001000000000"/>
            <w:tcW w:w="2722" w:type="pct"/>
            <w:noWrap/>
          </w:tcPr>
          <w:p w:rsidR="00AD12E1" w:rsidRPr="00971340" w:rsidRDefault="00AD12E1" w:rsidP="00C70467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«</w:t>
            </w:r>
            <w:r w:rsidR="00455C60">
              <w:rPr>
                <w:rFonts w:ascii="Times New Roman" w:hAnsi="Times New Roman" w:cs="Times New Roman"/>
                <w:sz w:val="44"/>
                <w:szCs w:val="44"/>
              </w:rPr>
              <w:t>Компьютерная азбука</w:t>
            </w: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»</w:t>
            </w:r>
          </w:p>
          <w:p w:rsidR="00AD12E1" w:rsidRPr="00971340" w:rsidRDefault="00455C60" w:rsidP="00C70467">
            <w:pPr>
              <w:jc w:val="center"/>
              <w:rPr>
                <w:rFonts w:ascii="Times New Roman" w:hAnsi="Times New Roman" w:cs="Times New Roman"/>
                <w:b w:val="0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урок</w:t>
            </w:r>
            <w:r w:rsidR="00AD12E1" w:rsidRPr="00971340">
              <w:rPr>
                <w:rFonts w:ascii="Times New Roman" w:hAnsi="Times New Roman" w:cs="Times New Roman"/>
                <w:sz w:val="44"/>
                <w:szCs w:val="44"/>
              </w:rPr>
              <w:t xml:space="preserve"> компьютерной грамотности</w:t>
            </w:r>
          </w:p>
          <w:p w:rsidR="00AD12E1" w:rsidRPr="00971340" w:rsidRDefault="00AD12E1" w:rsidP="00C70467">
            <w:pPr>
              <w:jc w:val="center"/>
              <w:rPr>
                <w:rFonts w:ascii="Times New Roman" w:eastAsiaTheme="minorEastAsia" w:hAnsi="Times New Roman" w:cs="Times New Roman"/>
                <w:sz w:val="44"/>
                <w:szCs w:val="44"/>
              </w:rPr>
            </w:pPr>
          </w:p>
        </w:tc>
        <w:tc>
          <w:tcPr>
            <w:tcW w:w="1408" w:type="pct"/>
          </w:tcPr>
          <w:p w:rsidR="00AD12E1" w:rsidRPr="00971340" w:rsidRDefault="00455C60" w:rsidP="00455C60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</w:t>
            </w:r>
            <w:r w:rsidR="00AD12E1" w:rsidRPr="00971340">
              <w:rPr>
                <w:rFonts w:ascii="Times New Roman" w:hAnsi="Times New Roman" w:cs="Times New Roman"/>
                <w:sz w:val="44"/>
                <w:szCs w:val="44"/>
              </w:rPr>
              <w:t xml:space="preserve"> </w:t>
            </w: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вторник-суббота</w:t>
            </w:r>
            <w:r w:rsidR="00AD12E1" w:rsidRPr="00971340">
              <w:rPr>
                <w:rFonts w:ascii="Times New Roman" w:hAnsi="Times New Roman" w:cs="Times New Roman"/>
                <w:sz w:val="44"/>
                <w:szCs w:val="44"/>
              </w:rPr>
              <w:t xml:space="preserve"> </w:t>
            </w:r>
          </w:p>
        </w:tc>
        <w:tc>
          <w:tcPr>
            <w:tcW w:w="870" w:type="pct"/>
          </w:tcPr>
          <w:p w:rsidR="00AD12E1" w:rsidRPr="00971340" w:rsidRDefault="00455C60" w:rsidP="00C70467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11</w:t>
            </w:r>
            <w:r w:rsidR="00AD12E1" w:rsidRPr="00971340">
              <w:rPr>
                <w:rFonts w:ascii="Times New Roman" w:hAnsi="Times New Roman" w:cs="Times New Roman"/>
                <w:sz w:val="44"/>
                <w:szCs w:val="44"/>
              </w:rPr>
              <w:t>.00</w:t>
            </w:r>
          </w:p>
        </w:tc>
      </w:tr>
    </w:tbl>
    <w:p w:rsidR="00AD12E1" w:rsidRDefault="00AD12E1" w:rsidP="00AD12E1">
      <w:pPr>
        <w:spacing w:line="360" w:lineRule="auto"/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AD12E1" w:rsidRPr="00E928E7" w:rsidRDefault="00AD12E1" w:rsidP="00AD12E1">
      <w:pPr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AD12E1" w:rsidRDefault="00AD12E1" w:rsidP="00AD12E1"/>
    <w:p w:rsidR="00683FED" w:rsidRPr="00683FED" w:rsidRDefault="00683FED" w:rsidP="00683FED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83FED" w:rsidRPr="00683FED" w:rsidSect="00455C60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1FF0"/>
    <w:rsid w:val="002F0441"/>
    <w:rsid w:val="00455C60"/>
    <w:rsid w:val="004D2A98"/>
    <w:rsid w:val="005936FA"/>
    <w:rsid w:val="00683FED"/>
    <w:rsid w:val="00701FF0"/>
    <w:rsid w:val="008F53B0"/>
    <w:rsid w:val="00A47DD4"/>
    <w:rsid w:val="00A51EBE"/>
    <w:rsid w:val="00AD12E1"/>
    <w:rsid w:val="00AE79C2"/>
    <w:rsid w:val="00C26F02"/>
    <w:rsid w:val="00C46120"/>
    <w:rsid w:val="00F73B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A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">
    <w:name w:val="Light Grid Accent 1"/>
    <w:basedOn w:val="a1"/>
    <w:uiPriority w:val="62"/>
    <w:rsid w:val="00AD12E1"/>
    <w:pPr>
      <w:spacing w:after="0" w:line="240" w:lineRule="auto"/>
    </w:pPr>
    <w:rPr>
      <w:rFonts w:eastAsiaTheme="minorEastAsia"/>
      <w:lang w:eastAsia="ru-RU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AD12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12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Anna</cp:lastModifiedBy>
  <cp:revision>6</cp:revision>
  <cp:lastPrinted>2024-06-06T06:12:00Z</cp:lastPrinted>
  <dcterms:created xsi:type="dcterms:W3CDTF">2024-06-06T06:13:00Z</dcterms:created>
  <dcterms:modified xsi:type="dcterms:W3CDTF">2024-07-02T07:04:00Z</dcterms:modified>
</cp:coreProperties>
</file>