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F26" w:rsidRPr="00A40D30" w:rsidRDefault="00A40D30" w:rsidP="00A40D30">
      <w:pPr>
        <w:jc w:val="center"/>
        <w:rPr>
          <w:rFonts w:ascii="Times New Roman" w:hAnsi="Times New Roman" w:cs="Times New Roman"/>
          <w:sz w:val="52"/>
          <w:szCs w:val="52"/>
        </w:rPr>
      </w:pPr>
      <w:r w:rsidRPr="00A40D30">
        <w:rPr>
          <w:rFonts w:ascii="Times New Roman" w:hAnsi="Times New Roman" w:cs="Times New Roman"/>
          <w:sz w:val="52"/>
          <w:szCs w:val="52"/>
        </w:rPr>
        <w:t>Расписание кружков</w:t>
      </w:r>
      <w:r w:rsidR="000A05E4">
        <w:rPr>
          <w:rFonts w:ascii="Times New Roman" w:hAnsi="Times New Roman" w:cs="Times New Roman"/>
          <w:sz w:val="52"/>
          <w:szCs w:val="52"/>
        </w:rPr>
        <w:t xml:space="preserve"> на 2021 – 2022 гг.</w:t>
      </w:r>
      <w:bookmarkStart w:id="0" w:name="_GoBack"/>
      <w:bookmarkEnd w:id="0"/>
      <w:r w:rsidRPr="00A40D30">
        <w:rPr>
          <w:rFonts w:ascii="Times New Roman" w:hAnsi="Times New Roman" w:cs="Times New Roman"/>
          <w:sz w:val="52"/>
          <w:szCs w:val="52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40D30" w:rsidTr="00A40D30">
        <w:tc>
          <w:tcPr>
            <w:tcW w:w="3190" w:type="dxa"/>
          </w:tcPr>
          <w:p w:rsidR="00A40D30" w:rsidRPr="00A40D30" w:rsidRDefault="00A40D30" w:rsidP="00A40D3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b/>
                <w:sz w:val="36"/>
                <w:szCs w:val="36"/>
              </w:rPr>
              <w:t>Название кружка</w:t>
            </w:r>
          </w:p>
        </w:tc>
        <w:tc>
          <w:tcPr>
            <w:tcW w:w="3190" w:type="dxa"/>
          </w:tcPr>
          <w:p w:rsidR="00A40D30" w:rsidRDefault="00A40D30" w:rsidP="00A40D3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b/>
                <w:sz w:val="36"/>
                <w:szCs w:val="36"/>
              </w:rPr>
              <w:t>Время кружка и день недели</w:t>
            </w:r>
          </w:p>
          <w:p w:rsidR="00241686" w:rsidRPr="00A40D30" w:rsidRDefault="00241686" w:rsidP="00A40D3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191" w:type="dxa"/>
          </w:tcPr>
          <w:p w:rsidR="00A40D30" w:rsidRPr="00A40D30" w:rsidRDefault="00A40D30" w:rsidP="00A40D3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b/>
                <w:sz w:val="36"/>
                <w:szCs w:val="36"/>
              </w:rPr>
              <w:t>Руководитель</w:t>
            </w:r>
          </w:p>
        </w:tc>
      </w:tr>
      <w:tr w:rsidR="00A40D30" w:rsidTr="00A40D30"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 xml:space="preserve">Детский вокальный кружок </w:t>
            </w:r>
            <w:r w:rsidRPr="00A40D30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«Лира»</w:t>
            </w:r>
          </w:p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190" w:type="dxa"/>
          </w:tcPr>
          <w:p w:rsid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Вторник – 16.00</w:t>
            </w:r>
          </w:p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40D30" w:rsidRPr="00A40D30" w:rsidRDefault="00A66E8C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Суббота – 14</w:t>
            </w:r>
            <w:r w:rsidR="00A40D30" w:rsidRPr="00A40D30">
              <w:rPr>
                <w:rFonts w:ascii="Times New Roman" w:hAnsi="Times New Roman" w:cs="Times New Roman"/>
                <w:sz w:val="36"/>
                <w:szCs w:val="36"/>
              </w:rPr>
              <w:t>.30</w:t>
            </w:r>
          </w:p>
        </w:tc>
        <w:tc>
          <w:tcPr>
            <w:tcW w:w="3191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Гранина Е. В.</w:t>
            </w:r>
          </w:p>
        </w:tc>
      </w:tr>
      <w:tr w:rsidR="00A40D30" w:rsidTr="00A40D30"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 xml:space="preserve">Творческая мастерская </w:t>
            </w:r>
            <w:r w:rsidRPr="00A40D30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«Стильная штучка»</w:t>
            </w:r>
          </w:p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Среда – 16.30</w:t>
            </w:r>
          </w:p>
        </w:tc>
        <w:tc>
          <w:tcPr>
            <w:tcW w:w="3191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Гранина Е. В.</w:t>
            </w:r>
          </w:p>
        </w:tc>
      </w:tr>
      <w:tr w:rsidR="00A40D30" w:rsidTr="00A40D30"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 xml:space="preserve">Кружок художественного чтения </w:t>
            </w:r>
            <w:r w:rsidRPr="00A40D30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«Живое слово»</w:t>
            </w:r>
          </w:p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Пятница – 15.30</w:t>
            </w:r>
          </w:p>
        </w:tc>
        <w:tc>
          <w:tcPr>
            <w:tcW w:w="3191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Родионова Л. Н.</w:t>
            </w:r>
          </w:p>
        </w:tc>
      </w:tr>
      <w:tr w:rsidR="00A40D30" w:rsidTr="00A40D30"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 xml:space="preserve">Кружок раннего музыкального развития </w:t>
            </w:r>
            <w:r w:rsidRPr="00A40D30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«Ладушки»</w:t>
            </w:r>
          </w:p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Суббота – 12.00</w:t>
            </w:r>
          </w:p>
        </w:tc>
        <w:tc>
          <w:tcPr>
            <w:tcW w:w="3191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Гранина Е. В.</w:t>
            </w:r>
          </w:p>
        </w:tc>
      </w:tr>
      <w:tr w:rsidR="00A40D30" w:rsidTr="00A40D30">
        <w:tc>
          <w:tcPr>
            <w:tcW w:w="3190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 xml:space="preserve">Взрослый вокальный кружок </w:t>
            </w:r>
            <w:r w:rsidRPr="00A40D30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«Радуга»</w:t>
            </w:r>
          </w:p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190" w:type="dxa"/>
          </w:tcPr>
          <w:p w:rsid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Пятница – 16.30</w:t>
            </w:r>
          </w:p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40D30" w:rsidRPr="00A40D30" w:rsidRDefault="00A66E8C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Суббота – 15</w:t>
            </w:r>
            <w:r w:rsidR="00A40D30" w:rsidRPr="00A40D30">
              <w:rPr>
                <w:rFonts w:ascii="Times New Roman" w:hAnsi="Times New Roman" w:cs="Times New Roman"/>
                <w:sz w:val="36"/>
                <w:szCs w:val="36"/>
              </w:rPr>
              <w:t>.30</w:t>
            </w:r>
          </w:p>
        </w:tc>
        <w:tc>
          <w:tcPr>
            <w:tcW w:w="3191" w:type="dxa"/>
          </w:tcPr>
          <w:p w:rsidR="00A40D30" w:rsidRPr="00A40D30" w:rsidRDefault="00A40D30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40D30">
              <w:rPr>
                <w:rFonts w:ascii="Times New Roman" w:hAnsi="Times New Roman" w:cs="Times New Roman"/>
                <w:sz w:val="36"/>
                <w:szCs w:val="36"/>
              </w:rPr>
              <w:t>Гранина Е. В.</w:t>
            </w:r>
          </w:p>
        </w:tc>
      </w:tr>
      <w:tr w:rsidR="00A66E8C" w:rsidTr="00A40D30">
        <w:tc>
          <w:tcPr>
            <w:tcW w:w="3190" w:type="dxa"/>
          </w:tcPr>
          <w:p w:rsidR="00A66E8C" w:rsidRDefault="00A66E8C" w:rsidP="00A40D30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Любительское объединение </w:t>
            </w:r>
            <w:r w:rsidRPr="00A66E8C"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«Соловушки»</w:t>
            </w:r>
          </w:p>
          <w:p w:rsidR="00A66E8C" w:rsidRPr="00A40D30" w:rsidRDefault="00A66E8C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190" w:type="dxa"/>
          </w:tcPr>
          <w:p w:rsidR="00A66E8C" w:rsidRPr="00A40D30" w:rsidRDefault="00A66E8C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Среда – 15.30</w:t>
            </w:r>
          </w:p>
        </w:tc>
        <w:tc>
          <w:tcPr>
            <w:tcW w:w="3191" w:type="dxa"/>
          </w:tcPr>
          <w:p w:rsidR="00A66E8C" w:rsidRPr="00A40D30" w:rsidRDefault="00A66E8C" w:rsidP="00A40D3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Гранина Е. В.</w:t>
            </w:r>
          </w:p>
        </w:tc>
      </w:tr>
    </w:tbl>
    <w:p w:rsidR="00A40D30" w:rsidRPr="00A40D30" w:rsidRDefault="00A40D30" w:rsidP="00A40D30">
      <w:pPr>
        <w:rPr>
          <w:rFonts w:ascii="Times New Roman" w:hAnsi="Times New Roman" w:cs="Times New Roman"/>
          <w:sz w:val="28"/>
          <w:szCs w:val="28"/>
        </w:rPr>
      </w:pPr>
    </w:p>
    <w:sectPr w:rsidR="00A40D30" w:rsidRPr="00A40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61"/>
    <w:rsid w:val="000A05E4"/>
    <w:rsid w:val="000F7F26"/>
    <w:rsid w:val="00241686"/>
    <w:rsid w:val="00A40D30"/>
    <w:rsid w:val="00A66E8C"/>
    <w:rsid w:val="00D2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2021-12-04T10:47:00Z</dcterms:created>
  <dcterms:modified xsi:type="dcterms:W3CDTF">2022-03-29T09:21:00Z</dcterms:modified>
</cp:coreProperties>
</file>