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54D" w:rsidRDefault="00FB254D" w:rsidP="00FB25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Согласовано</w:t>
      </w:r>
    </w:p>
    <w:p w:rsidR="00FB254D" w:rsidRDefault="00FB254D" w:rsidP="00FB25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администрации </w:t>
      </w:r>
    </w:p>
    <w:p w:rsidR="00FB254D" w:rsidRDefault="00FB254D" w:rsidP="00FB25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Вакинского с/поселения</w:t>
      </w:r>
    </w:p>
    <w:p w:rsidR="00FB254D" w:rsidRDefault="00FB254D" w:rsidP="00FB25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_____________(Шустов А.В.)</w:t>
      </w:r>
    </w:p>
    <w:p w:rsidR="00FB254D" w:rsidRDefault="00FB254D" w:rsidP="00FB25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мероприятий</w:t>
      </w:r>
    </w:p>
    <w:p w:rsidR="00FB254D" w:rsidRDefault="000A2A40" w:rsidP="00FB25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FB254D">
        <w:rPr>
          <w:rFonts w:ascii="Times New Roman" w:hAnsi="Times New Roman" w:cs="Times New Roman"/>
          <w:sz w:val="24"/>
          <w:szCs w:val="24"/>
        </w:rPr>
        <w:t xml:space="preserve">илиала МБУК РКО Федякинский СДК </w:t>
      </w:r>
    </w:p>
    <w:p w:rsidR="00FB254D" w:rsidRDefault="00FB254D" w:rsidP="00FB25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август 2022 года</w:t>
      </w:r>
    </w:p>
    <w:tbl>
      <w:tblPr>
        <w:tblStyle w:val="a3"/>
        <w:tblW w:w="1006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6"/>
        <w:gridCol w:w="1844"/>
        <w:gridCol w:w="1982"/>
        <w:gridCol w:w="1842"/>
      </w:tblGrid>
      <w:tr w:rsidR="00FB254D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зал, выездной –населенный пункт)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FB254D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rPr>
                <w:sz w:val="20"/>
                <w:szCs w:val="20"/>
                <w:lang w:eastAsia="ru-RU"/>
              </w:rPr>
            </w:pPr>
          </w:p>
        </w:tc>
      </w:tr>
      <w:tr w:rsidR="00FB254D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rPr>
                <w:sz w:val="20"/>
                <w:szCs w:val="20"/>
                <w:lang w:eastAsia="ru-RU"/>
              </w:rPr>
            </w:pPr>
          </w:p>
        </w:tc>
      </w:tr>
      <w:tr w:rsidR="00781583" w:rsidTr="008E307C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1583" w:rsidRDefault="008E307C" w:rsidP="0078158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1583" w:rsidRDefault="008E307C" w:rsidP="00781583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«Рязань. Десант. мультимедийный показ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1583" w:rsidRDefault="008E307C" w:rsidP="00781583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02.08</w:t>
            </w:r>
          </w:p>
          <w:p w:rsidR="008E307C" w:rsidRDefault="008E307C" w:rsidP="00781583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1583" w:rsidRDefault="008E307C" w:rsidP="00781583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4FFD" w:rsidRDefault="008E307C" w:rsidP="0078158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  <w:p w:rsidR="008E307C" w:rsidRDefault="008E307C" w:rsidP="0078158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307C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«Сладкое дерево» развлекательно-игровая программа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06.08</w:t>
            </w:r>
          </w:p>
          <w:p w:rsidR="005C4A5C" w:rsidRDefault="005C4A5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A41666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площадка около 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8E307C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«Мудрые мысли о вреде алкоголя»</w:t>
            </w:r>
            <w:r w:rsidR="00144B9D">
              <w:rPr>
                <w:rFonts w:ascii="Times New Roman" w:hAnsi="Times New Roman" w:cs="Times New Roman"/>
                <w:sz w:val="24"/>
                <w:szCs w:val="24"/>
              </w:rPr>
              <w:t xml:space="preserve"> круглый стол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</w:t>
            </w:r>
            <w:r w:rsidR="002839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2839AA" w:rsidRDefault="002839AA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5C4A5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E307C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8E307C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«Защитит от напастей» мастер-класс по изготовлению нар. куклы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</w:t>
            </w:r>
          </w:p>
          <w:p w:rsidR="005C4A5C" w:rsidRDefault="005C4A5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307C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по радуге идём» районный смотр детских игровых программ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</w:t>
            </w:r>
          </w:p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площадка около 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5C4A5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E307C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5C4A5C" w:rsidRDefault="005C4A5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307C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«Лето – время ярких книг» праздник читательских удовольствий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13.08</w:t>
            </w:r>
          </w:p>
          <w:p w:rsidR="005C4A5C" w:rsidRDefault="005C4A5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площадка около 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5C4A5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E307C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5C4A5C" w:rsidRDefault="005C4A5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E307C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«Дары федякинской земли» садово-огородная выставка 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14.08</w:t>
            </w:r>
          </w:p>
          <w:p w:rsidR="002839AA" w:rsidRDefault="002839AA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</w:t>
            </w:r>
          </w:p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AC1411" w:rsidTr="00AC1411">
        <w:trPr>
          <w:trHeight w:val="2472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11" w:rsidRDefault="00AC1411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11" w:rsidRDefault="00AC1411" w:rsidP="00AC1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411">
              <w:rPr>
                <w:rFonts w:ascii="Times New Roman" w:hAnsi="Times New Roman" w:cs="Times New Roman"/>
                <w:sz w:val="24"/>
                <w:szCs w:val="24"/>
              </w:rPr>
              <w:t xml:space="preserve">«Конструктор, академии, генерал, создатель сотни типов самолетов» познавательная </w:t>
            </w:r>
            <w:r w:rsidRPr="00AC1411">
              <w:rPr>
                <w:rFonts w:ascii="Times New Roman" w:hAnsi="Times New Roman" w:cs="Times New Roman"/>
                <w:sz w:val="20"/>
                <w:szCs w:val="24"/>
              </w:rPr>
              <w:t>программа</w:t>
            </w:r>
            <w:r w:rsidRPr="00AC1411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AC1411">
              <w:rPr>
                <w:rFonts w:ascii="Times New Roman" w:hAnsi="Times New Roman" w:cs="Times New Roman"/>
                <w:szCs w:val="28"/>
              </w:rPr>
              <w:t xml:space="preserve"> к </w:t>
            </w:r>
            <w:r w:rsidRPr="00AC1411">
              <w:rPr>
                <w:rFonts w:ascii="Times New Roman" w:hAnsi="Times New Roman" w:cs="Times New Roman"/>
                <w:szCs w:val="28"/>
              </w:rPr>
              <w:t>100-лети</w:t>
            </w:r>
            <w:r>
              <w:rPr>
                <w:rFonts w:ascii="Times New Roman" w:hAnsi="Times New Roman" w:cs="Times New Roman"/>
                <w:szCs w:val="28"/>
              </w:rPr>
              <w:t>ю</w:t>
            </w:r>
            <w:r w:rsidRPr="00AC1411">
              <w:rPr>
                <w:rFonts w:ascii="Times New Roman" w:hAnsi="Times New Roman" w:cs="Times New Roman"/>
                <w:szCs w:val="28"/>
              </w:rPr>
              <w:t xml:space="preserve"> основания конструкторского бюро </w:t>
            </w:r>
            <w:r w:rsidRPr="00AC1411">
              <w:rPr>
                <w:rFonts w:ascii="Times New Roman" w:hAnsi="Times New Roman" w:cs="Times New Roman"/>
                <w:szCs w:val="28"/>
              </w:rPr>
              <w:br/>
              <w:t>публичного акционерного общества «Туполев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C1411" w:rsidRDefault="00AC1411" w:rsidP="00AC14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411" w:rsidRPr="00AC1411" w:rsidRDefault="00AC1411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11" w:rsidRDefault="00AC1411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</w:p>
          <w:p w:rsidR="00AC1411" w:rsidRDefault="00AC1411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11" w:rsidRDefault="00AC1411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11" w:rsidRDefault="00AC1411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AC1411" w:rsidRDefault="00AC1411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307C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AC1411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«Законопослушный человек» правовой ликбез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20.08</w:t>
            </w:r>
          </w:p>
          <w:p w:rsidR="002839AA" w:rsidRDefault="002839AA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E307C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AC1411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 флагом России» патриотическая акция</w:t>
            </w:r>
          </w:p>
          <w:p w:rsidR="005643FC" w:rsidRDefault="005643FC" w:rsidP="005643F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флажков-триколор;</w:t>
            </w:r>
          </w:p>
          <w:p w:rsidR="005643FC" w:rsidRDefault="005643FC" w:rsidP="005643F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5643F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раздача флажков и поздравление с Днём Государственного флага РФ;</w:t>
            </w:r>
          </w:p>
          <w:p w:rsidR="005643FC" w:rsidRDefault="005643FC" w:rsidP="005643F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5643F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 флагом России» фотосессия</w:t>
            </w:r>
          </w:p>
          <w:p w:rsidR="005643FC" w:rsidRDefault="005643FC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</w:t>
            </w: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5643F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5643FC" w:rsidRDefault="005643F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улицы села</w:t>
            </w:r>
          </w:p>
          <w:p w:rsidR="005643FC" w:rsidRDefault="005643F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улицы села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смешанная</w:t>
            </w: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  <w:p w:rsidR="005643F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5C4A5C" w:rsidRDefault="005643FC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AC1411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11" w:rsidRDefault="00AC1411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11" w:rsidRDefault="00AC1411" w:rsidP="00AC1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411">
              <w:rPr>
                <w:rFonts w:ascii="Times New Roman" w:hAnsi="Times New Roman" w:cs="Times New Roman"/>
                <w:sz w:val="24"/>
                <w:szCs w:val="28"/>
              </w:rPr>
              <w:t>«Поэма о крыльях» показ художественного фильма «под открытым небом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Cs w:val="28"/>
              </w:rPr>
              <w:t>к</w:t>
            </w:r>
            <w:r w:rsidRPr="00AC1411">
              <w:rPr>
                <w:rFonts w:ascii="Times New Roman" w:hAnsi="Times New Roman" w:cs="Times New Roman"/>
                <w:szCs w:val="28"/>
              </w:rPr>
              <w:t xml:space="preserve"> 100-лети</w:t>
            </w:r>
            <w:r>
              <w:rPr>
                <w:rFonts w:ascii="Times New Roman" w:hAnsi="Times New Roman" w:cs="Times New Roman"/>
                <w:szCs w:val="28"/>
              </w:rPr>
              <w:t>ю</w:t>
            </w:r>
            <w:r w:rsidRPr="00AC1411">
              <w:rPr>
                <w:rFonts w:ascii="Times New Roman" w:hAnsi="Times New Roman" w:cs="Times New Roman"/>
                <w:szCs w:val="28"/>
              </w:rPr>
              <w:t xml:space="preserve"> основания конструкторского бюро </w:t>
            </w:r>
            <w:r w:rsidRPr="00AC1411">
              <w:rPr>
                <w:rFonts w:ascii="Times New Roman" w:hAnsi="Times New Roman" w:cs="Times New Roman"/>
                <w:szCs w:val="28"/>
              </w:rPr>
              <w:br/>
              <w:t>публичного акционерного общества «Туполев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C1411" w:rsidRDefault="00AC1411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11" w:rsidRDefault="00AC1411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</w:t>
            </w:r>
          </w:p>
          <w:p w:rsidR="00AC1411" w:rsidRDefault="00AC1411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11" w:rsidRDefault="00AC1411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11" w:rsidRDefault="00AC1411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AC1411" w:rsidRDefault="00AC1411" w:rsidP="005643F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8E307C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C14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«Вместе мы -Россия» хоровод дружбы с элементами театрализации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</w:t>
            </w:r>
            <w:r w:rsidR="005C4A5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5C4A5C" w:rsidRDefault="005C4A5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площадка около 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07C" w:rsidRDefault="005C4A5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  <w:p w:rsidR="005C4A5C" w:rsidRDefault="005C4A5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E307C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C14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E307C" w:rsidRDefault="008E307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«Попрощаться с тёплым летом» творческая площадка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</w:t>
            </w:r>
          </w:p>
          <w:p w:rsidR="002839AA" w:rsidRDefault="002839AA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17-15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8E307C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07C" w:rsidRDefault="005C4A5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E307C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5C4A5C" w:rsidRDefault="005C4A5C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35F49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F49" w:rsidRDefault="00C35F49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C14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F49" w:rsidRDefault="00C35F49" w:rsidP="008E307C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«Горец с душой поэта» литературно-муз. гостиная к 100-летию Р. Гамзатова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F49" w:rsidRDefault="00C35F49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</w:t>
            </w:r>
          </w:p>
          <w:p w:rsidR="002839AA" w:rsidRDefault="002839AA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F49" w:rsidRDefault="00C35F49" w:rsidP="008E307C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5F49" w:rsidRDefault="00C35F49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C35F49" w:rsidRDefault="00C35F49" w:rsidP="008E307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</w:tbl>
    <w:p w:rsidR="00781583" w:rsidRDefault="005C4A5C" w:rsidP="005C4A5C">
      <w:pPr>
        <w:tabs>
          <w:tab w:val="left" w:pos="1020"/>
        </w:tabs>
      </w:pPr>
      <w:r>
        <w:tab/>
        <w:t>Зав. филиалом Федякинский СДК:                            Л. В. Апухтина</w:t>
      </w:r>
    </w:p>
    <w:sectPr w:rsidR="00781583" w:rsidSect="00A41666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8AD" w:rsidRDefault="001F58AD" w:rsidP="00A41666">
      <w:pPr>
        <w:spacing w:after="0" w:line="240" w:lineRule="auto"/>
      </w:pPr>
      <w:r>
        <w:separator/>
      </w:r>
    </w:p>
  </w:endnote>
  <w:endnote w:type="continuationSeparator" w:id="0">
    <w:p w:rsidR="001F58AD" w:rsidRDefault="001F58AD" w:rsidP="00A41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8AD" w:rsidRDefault="001F58AD" w:rsidP="00A41666">
      <w:pPr>
        <w:spacing w:after="0" w:line="240" w:lineRule="auto"/>
      </w:pPr>
      <w:r>
        <w:separator/>
      </w:r>
    </w:p>
  </w:footnote>
  <w:footnote w:type="continuationSeparator" w:id="0">
    <w:p w:rsidR="001F58AD" w:rsidRDefault="001F58AD" w:rsidP="00A416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B0D"/>
    <w:rsid w:val="000A2A40"/>
    <w:rsid w:val="00144B9D"/>
    <w:rsid w:val="001F58AD"/>
    <w:rsid w:val="002839AA"/>
    <w:rsid w:val="002A2F2D"/>
    <w:rsid w:val="00476A60"/>
    <w:rsid w:val="005643FC"/>
    <w:rsid w:val="00574FFD"/>
    <w:rsid w:val="005C4A5C"/>
    <w:rsid w:val="00781583"/>
    <w:rsid w:val="008E307C"/>
    <w:rsid w:val="00A41666"/>
    <w:rsid w:val="00AC1411"/>
    <w:rsid w:val="00AD0F64"/>
    <w:rsid w:val="00AF2B0D"/>
    <w:rsid w:val="00B679DA"/>
    <w:rsid w:val="00BB5442"/>
    <w:rsid w:val="00C35F49"/>
    <w:rsid w:val="00D763B7"/>
    <w:rsid w:val="00FB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CF7E5"/>
  <w15:chartTrackingRefBased/>
  <w15:docId w15:val="{A50D45BC-0200-45AF-8966-7B4658E76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254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41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41666"/>
  </w:style>
  <w:style w:type="paragraph" w:styleId="a6">
    <w:name w:val="footer"/>
    <w:basedOn w:val="a"/>
    <w:link w:val="a7"/>
    <w:uiPriority w:val="99"/>
    <w:unhideWhenUsed/>
    <w:rsid w:val="00A41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41666"/>
  </w:style>
  <w:style w:type="paragraph" w:styleId="a8">
    <w:name w:val="Normal (Web)"/>
    <w:basedOn w:val="a"/>
    <w:uiPriority w:val="99"/>
    <w:semiHidden/>
    <w:unhideWhenUsed/>
    <w:rsid w:val="00AC1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rganictextcontentspan">
    <w:name w:val="organictextcontentspan"/>
    <w:basedOn w:val="a0"/>
    <w:rsid w:val="00AC1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4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Фомичева</dc:creator>
  <cp:keywords/>
  <dc:description/>
  <cp:lastModifiedBy>Елена Фомичева</cp:lastModifiedBy>
  <cp:revision>31</cp:revision>
  <dcterms:created xsi:type="dcterms:W3CDTF">2022-06-15T11:28:00Z</dcterms:created>
  <dcterms:modified xsi:type="dcterms:W3CDTF">2022-07-19T09:54:00Z</dcterms:modified>
</cp:coreProperties>
</file>