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83E" w:rsidRPr="007B583E" w:rsidRDefault="007B583E" w:rsidP="00542C58">
      <w:pPr>
        <w:widowControl w:val="0"/>
        <w:spacing w:before="100" w:beforeAutospacing="1" w:after="100" w:afterAutospacing="1" w:line="240" w:lineRule="auto"/>
        <w:ind w:left="142" w:right="-1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</w:pPr>
      <w:r w:rsidRPr="007B583E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  <w:t>ГБУ РО «Областной клинический наркологический диспансер»</w:t>
      </w:r>
    </w:p>
    <w:p w:rsidR="007B583E" w:rsidRPr="007B583E" w:rsidRDefault="007B583E" w:rsidP="00542C58">
      <w:pPr>
        <w:widowControl w:val="0"/>
        <w:spacing w:before="100" w:beforeAutospacing="1" w:after="100" w:afterAutospacing="1" w:line="240" w:lineRule="auto"/>
        <w:ind w:left="142" w:right="-1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/>
        </w:rPr>
      </w:pPr>
    </w:p>
    <w:p w:rsidR="007B583E" w:rsidRPr="007B583E" w:rsidRDefault="007B583E" w:rsidP="00542C58">
      <w:pPr>
        <w:widowControl w:val="0"/>
        <w:spacing w:before="100" w:beforeAutospacing="1" w:after="100" w:afterAutospacing="1" w:line="240" w:lineRule="auto"/>
        <w:ind w:left="142" w:right="-1"/>
        <w:contextualSpacing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  <w:r w:rsidRPr="007B583E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zh-CN"/>
        </w:rPr>
        <w:t>Признаки возможного употребления наркотических веществ</w:t>
      </w:r>
    </w:p>
    <w:p w:rsidR="007B583E" w:rsidRPr="007B583E" w:rsidRDefault="007B583E" w:rsidP="00542C58">
      <w:pPr>
        <w:widowControl w:val="0"/>
        <w:spacing w:before="100" w:beforeAutospacing="1" w:after="100" w:afterAutospacing="1" w:line="240" w:lineRule="auto"/>
        <w:ind w:left="142" w:right="-1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zh-CN"/>
        </w:rPr>
      </w:pPr>
    </w:p>
    <w:p w:rsidR="007B583E" w:rsidRPr="007B583E" w:rsidRDefault="007B583E" w:rsidP="00542C58">
      <w:pPr>
        <w:widowControl w:val="0"/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</w:pPr>
      <w:r w:rsidRPr="007B583E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  <w:t>Клинические признаки употребления наркотических средств разнообразны и различны при разных видах наркоманий. В ряде случаев достоверно подтвердить наличие наркотического опьянения может только экспертиза с анализом биологической среды (чаще всего мочи) на наличие наркотиков.</w:t>
      </w:r>
      <w:r w:rsidR="007373FC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  <w:t xml:space="preserve"> Но необходимо знать общие признаки возможного употребления наркотических средств, чтобы вовремя распознать проблему </w:t>
      </w:r>
      <w:proofErr w:type="gramStart"/>
      <w:r w:rsidR="007373FC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  <w:t>у</w:t>
      </w:r>
      <w:proofErr w:type="gramEnd"/>
      <w:r w:rsidR="007373FC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  <w:t xml:space="preserve"> своих близких.</w:t>
      </w:r>
    </w:p>
    <w:p w:rsidR="007B583E" w:rsidRPr="007B583E" w:rsidRDefault="007B583E" w:rsidP="00542C58">
      <w:pPr>
        <w:widowControl w:val="0"/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</w:pPr>
    </w:p>
    <w:p w:rsidR="007B583E" w:rsidRDefault="007B583E" w:rsidP="00542C58">
      <w:pPr>
        <w:widowControl w:val="0"/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</w:pPr>
      <w:r w:rsidRPr="007B583E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  <w:t>Общие признаки возможного употребления наркотических веществ:</w:t>
      </w:r>
    </w:p>
    <w:p w:rsidR="007373FC" w:rsidRPr="007B583E" w:rsidRDefault="007373FC" w:rsidP="00542C58">
      <w:pPr>
        <w:widowControl w:val="0"/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</w:pPr>
    </w:p>
    <w:p w:rsidR="007B583E" w:rsidRP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58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Изменения во внешнем виде.</w:t>
      </w:r>
      <w:r w:rsidRPr="007B583E">
        <w:rPr>
          <w:rFonts w:ascii="Times New Roman" w:eastAsia="Times New Roman" w:hAnsi="Times New Roman" w:cs="Times New Roman"/>
          <w:color w:val="000000"/>
          <w:sz w:val="28"/>
          <w:szCs w:val="28"/>
        </w:rPr>
        <w:t> Резкие запахи (ацетона, растворителя). Следы инъекций на руках и любых других частях тела. Синяки, порезы, следы ожогов от окурков сигарет на теле и одежде. Расширенные или суженые зрачки, полуприкрытые веки, отсутствующий взгляд. Покрасневшие, стеклянные или мутные глаза. Отсутствие выраженной мимики на лице или стандартная (застывшая) улыбка. Кожа бледная или сероватая. Резкие изменения в весе.</w:t>
      </w:r>
    </w:p>
    <w:p w:rsidR="007B583E" w:rsidRP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24E5F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58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Изменения личности и образа жизни.</w:t>
      </w:r>
      <w:r w:rsidRPr="007B58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Лживость, скрытность, отчуждённость и равнодушие, непредсказуемость, повышенная агрессивность и раздражительность. Нарастание конфликтности. Резкие беспричинные перепады настроения в короткие промежутки времени. </w:t>
      </w:r>
    </w:p>
    <w:p w:rsidR="00542C58" w:rsidRDefault="00542C58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583E">
        <w:rPr>
          <w:rFonts w:ascii="Times New Roman" w:eastAsia="Times New Roman" w:hAnsi="Times New Roman" w:cs="Times New Roman"/>
          <w:color w:val="000000"/>
          <w:sz w:val="28"/>
          <w:szCs w:val="28"/>
        </w:rPr>
        <w:t>Депрессия, угнетённость, подавленное настроение и утрата интереса к жизни. Частые прогулы в школе, ухудшение успеваемости</w:t>
      </w:r>
      <w:r w:rsidR="007373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детей</w:t>
      </w:r>
      <w:r w:rsidRPr="007B58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Появление неуверенности в себе, низкой самооценки или наоборот, появление безрассудства, преувеличенной самоуверенности, равнодушия к опасностям. Потеря чувства времени. </w:t>
      </w:r>
    </w:p>
    <w:p w:rsidR="00542C58" w:rsidRDefault="00542C58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83E" w:rsidRP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583E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Необъяснимые длительные исчезновения из дома. Изменение круга общения, появление подозрительных новых друзей, имеющих необычный вид. Необъяснимые частые телефонные звонки. Частые просьбы о деньгах. Пренебрежение личной гигиеной и своим внешним видом. Заниженная оценка степени опасности наркотиков, частые разговоры об их употреблении. Появление и активное использование в разговоре слов из жаргона наркозависимых.</w:t>
      </w:r>
    </w:p>
    <w:p w:rsidR="007B583E" w:rsidRP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83E" w:rsidRP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58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Физиологические нарушения и болезненность.</w:t>
      </w:r>
      <w:r w:rsidRPr="007B583E">
        <w:rPr>
          <w:rFonts w:ascii="Times New Roman" w:eastAsia="Times New Roman" w:hAnsi="Times New Roman" w:cs="Times New Roman"/>
          <w:color w:val="000000"/>
          <w:sz w:val="28"/>
          <w:szCs w:val="28"/>
        </w:rPr>
        <w:t> Чрезмерный или резко сниженный аппетит. Сильная жажда, сухость во рту. Резкое изменение вкусовых предпочтений (особенно появление тяги к сладкому). Затяжная бессонница или сонливость. Усиленное потоотделение. Частые головные боли, боли в желудке. Ухудшение памяти, внимания и быстрая утомляемость. Снижение иммунитета, учащение случаев заболеваемости. Нарушения координации движений. Бессвязная, торопливая и путаная или наоборот тихая невнятная речь.</w:t>
      </w:r>
    </w:p>
    <w:p w:rsidR="007B583E" w:rsidRP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58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4. В доме появляются (или исчезают):</w:t>
      </w:r>
      <w:r w:rsidRPr="007B583E">
        <w:rPr>
          <w:rFonts w:ascii="Times New Roman" w:eastAsia="Times New Roman" w:hAnsi="Times New Roman" w:cs="Times New Roman"/>
          <w:color w:val="000000"/>
          <w:sz w:val="28"/>
          <w:szCs w:val="28"/>
        </w:rPr>
        <w:t> Деньги, ценности, вещи. Флаконы с непонятными жидкостями, различные ампулы, таблетки и капсулы, порошки, измельчённые растения, смолянистые вещества, напоминающие пластилин, смолу. Бутылки, маленькие ложечки, пузырьки. Шприцы, инъекционные иглы. Бумажки, фольга, свёрнутые в трубочку. Запах гари или необычного табачного дыма в квартире, закопченные ложки, миски. Лекарственные средства, выдаваемые без рецепта не назначенные врачом.</w:t>
      </w:r>
    </w:p>
    <w:p w:rsidR="007B583E" w:rsidRPr="007B583E" w:rsidRDefault="007B583E" w:rsidP="00542C58">
      <w:pPr>
        <w:spacing w:before="100" w:beforeAutospacing="1" w:after="100" w:afterAutospacing="1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83E" w:rsidRDefault="007B583E" w:rsidP="00542C58">
      <w:pPr>
        <w:widowControl w:val="0"/>
        <w:spacing w:before="100" w:beforeAutospacing="1" w:after="100" w:afterAutospacing="1" w:line="240" w:lineRule="auto"/>
        <w:ind w:left="-567" w:right="-1" w:firstLine="567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shd w:val="clear" w:color="auto" w:fill="FFFFFF"/>
          <w:lang w:eastAsia="zh-CN"/>
        </w:rPr>
      </w:pPr>
      <w:r w:rsidRPr="007B583E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zh-CN"/>
        </w:rPr>
        <w:t>Если Вы заметили описанные выше признаки -</w:t>
      </w:r>
      <w:r w:rsidRPr="007B583E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zh-CN"/>
        </w:rPr>
        <w:t xml:space="preserve">  это не означает, что Ваш близкий болен наркоманией, но серьёзный повод для того, чтобы проконсультироваться у специалиста есть. </w:t>
      </w:r>
      <w:r w:rsidRPr="007B583E">
        <w:rPr>
          <w:rFonts w:ascii="Times New Roman" w:eastAsia="Times New Roman" w:hAnsi="Times New Roman" w:cs="Times New Roman"/>
          <w:kern w:val="1"/>
          <w:sz w:val="28"/>
          <w:szCs w:val="28"/>
          <w:lang w:eastAsia="zh-CN"/>
        </w:rPr>
        <w:t xml:space="preserve">Обращайтесь за помощью в </w:t>
      </w:r>
      <w:r w:rsidRPr="007B583E">
        <w:rPr>
          <w:rFonts w:ascii="Times New Roman" w:eastAsia="SimSun" w:hAnsi="Times New Roman" w:cs="Times New Roman"/>
          <w:kern w:val="1"/>
          <w:sz w:val="28"/>
          <w:szCs w:val="28"/>
          <w:lang w:eastAsia="zh-CN"/>
        </w:rPr>
        <w:t xml:space="preserve">отделение поликлинику наркологического диспансера </w:t>
      </w:r>
      <w:r w:rsidRPr="007B583E">
        <w:rPr>
          <w:rFonts w:ascii="Times New Roman" w:eastAsia="SimSun" w:hAnsi="Times New Roman" w:cs="Times New Roman"/>
          <w:kern w:val="1"/>
          <w:sz w:val="28"/>
          <w:szCs w:val="28"/>
          <w:shd w:val="clear" w:color="auto" w:fill="FFFFFF"/>
          <w:lang w:eastAsia="zh-CN"/>
        </w:rPr>
        <w:t xml:space="preserve">по адресу: </w:t>
      </w:r>
      <w:r w:rsidRPr="007B583E">
        <w:rPr>
          <w:rFonts w:ascii="Times New Roman" w:eastAsia="SimSun" w:hAnsi="Times New Roman" w:cs="Times New Roman"/>
          <w:b/>
          <w:kern w:val="1"/>
          <w:sz w:val="28"/>
          <w:szCs w:val="28"/>
          <w:shd w:val="clear" w:color="auto" w:fill="FFFFFF"/>
          <w:lang w:eastAsia="zh-CN"/>
        </w:rPr>
        <w:t xml:space="preserve">г. Рязань, ул. </w:t>
      </w:r>
      <w:proofErr w:type="spellStart"/>
      <w:r w:rsidRPr="007B583E">
        <w:rPr>
          <w:rFonts w:ascii="Times New Roman" w:eastAsia="SimSun" w:hAnsi="Times New Roman" w:cs="Times New Roman"/>
          <w:b/>
          <w:kern w:val="1"/>
          <w:sz w:val="28"/>
          <w:szCs w:val="28"/>
          <w:shd w:val="clear" w:color="auto" w:fill="FFFFFF"/>
          <w:lang w:eastAsia="zh-CN"/>
        </w:rPr>
        <w:t>Скорбященский</w:t>
      </w:r>
      <w:proofErr w:type="spellEnd"/>
      <w:r w:rsidRPr="007B583E">
        <w:rPr>
          <w:rFonts w:ascii="Times New Roman" w:eastAsia="SimSun" w:hAnsi="Times New Roman" w:cs="Times New Roman"/>
          <w:b/>
          <w:kern w:val="1"/>
          <w:sz w:val="28"/>
          <w:szCs w:val="28"/>
          <w:shd w:val="clear" w:color="auto" w:fill="FFFFFF"/>
          <w:lang w:eastAsia="zh-CN"/>
        </w:rPr>
        <w:t xml:space="preserve"> проезд, дом 8</w:t>
      </w:r>
      <w:r w:rsidRPr="007B583E">
        <w:rPr>
          <w:rFonts w:ascii="Times New Roman" w:eastAsia="SimSun" w:hAnsi="Times New Roman" w:cs="Times New Roman"/>
          <w:kern w:val="1"/>
          <w:sz w:val="28"/>
          <w:szCs w:val="28"/>
          <w:shd w:val="clear" w:color="auto" w:fill="FFFFFF"/>
          <w:lang w:eastAsia="zh-CN"/>
        </w:rPr>
        <w:t xml:space="preserve">, тел. регистратуры </w:t>
      </w:r>
      <w:r w:rsidRPr="007B583E">
        <w:rPr>
          <w:rFonts w:ascii="Times New Roman" w:eastAsia="SimSun" w:hAnsi="Times New Roman" w:cs="Times New Roman"/>
          <w:b/>
          <w:kern w:val="1"/>
          <w:sz w:val="28"/>
          <w:szCs w:val="28"/>
          <w:shd w:val="clear" w:color="auto" w:fill="FFFFFF"/>
          <w:lang w:eastAsia="zh-CN"/>
        </w:rPr>
        <w:t>8(4912) 44-15-15</w:t>
      </w:r>
      <w:r w:rsidRPr="007B583E">
        <w:rPr>
          <w:rFonts w:ascii="Times New Roman" w:eastAsia="SimSun" w:hAnsi="Times New Roman" w:cs="Times New Roman"/>
          <w:kern w:val="1"/>
          <w:sz w:val="28"/>
          <w:szCs w:val="28"/>
          <w:shd w:val="clear" w:color="auto" w:fill="FFFFFF"/>
          <w:lang w:eastAsia="zh-CN"/>
        </w:rPr>
        <w:t xml:space="preserve"> или позвоните по телефону доверия ГБУ РО ОКНД </w:t>
      </w:r>
      <w:r w:rsidRPr="007B583E">
        <w:rPr>
          <w:rFonts w:ascii="Times New Roman" w:eastAsia="SimSun" w:hAnsi="Times New Roman" w:cs="Times New Roman"/>
          <w:b/>
          <w:kern w:val="1"/>
          <w:sz w:val="28"/>
          <w:szCs w:val="28"/>
          <w:shd w:val="clear" w:color="auto" w:fill="FFFFFF"/>
          <w:lang w:eastAsia="zh-CN"/>
        </w:rPr>
        <w:t xml:space="preserve">8 (4912) 25-95-27, время работы </w:t>
      </w:r>
      <w:proofErr w:type="spellStart"/>
      <w:r w:rsidRPr="007B583E">
        <w:rPr>
          <w:rFonts w:ascii="Times New Roman" w:eastAsia="SimSun" w:hAnsi="Times New Roman" w:cs="Times New Roman"/>
          <w:b/>
          <w:kern w:val="1"/>
          <w:sz w:val="28"/>
          <w:szCs w:val="28"/>
          <w:shd w:val="clear" w:color="auto" w:fill="FFFFFF"/>
          <w:lang w:eastAsia="zh-CN"/>
        </w:rPr>
        <w:t>пн-пт</w:t>
      </w:r>
      <w:proofErr w:type="spellEnd"/>
      <w:r w:rsidRPr="007B583E">
        <w:rPr>
          <w:rFonts w:ascii="Times New Roman" w:eastAsia="SimSun" w:hAnsi="Times New Roman" w:cs="Times New Roman"/>
          <w:b/>
          <w:kern w:val="1"/>
          <w:sz w:val="28"/>
          <w:szCs w:val="28"/>
          <w:shd w:val="clear" w:color="auto" w:fill="FFFFFF"/>
          <w:lang w:eastAsia="zh-CN"/>
        </w:rPr>
        <w:t xml:space="preserve"> с 8:00 до 20:00.</w:t>
      </w: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  <w:bookmarkStart w:id="0" w:name="_GoBack"/>
      <w:bookmarkEnd w:id="0"/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542C58" w:rsidRDefault="00542C58" w:rsidP="007B583E">
      <w:pPr>
        <w:widowControl w:val="0"/>
        <w:spacing w:before="100" w:beforeAutospacing="1" w:after="100" w:afterAutospacing="1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color w:val="000000"/>
          <w:kern w:val="1"/>
          <w:sz w:val="28"/>
          <w:szCs w:val="28"/>
          <w:lang w:eastAsia="zh-CN"/>
        </w:rPr>
      </w:pPr>
    </w:p>
    <w:p w:rsidR="00BA16EA" w:rsidRDefault="00BA16EA" w:rsidP="00542C58">
      <w:pPr>
        <w:spacing w:after="0" w:line="240" w:lineRule="auto"/>
        <w:ind w:left="-567" w:right="-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73FC" w:rsidRDefault="007373FC" w:rsidP="00542C58">
      <w:pPr>
        <w:spacing w:after="0" w:line="240" w:lineRule="auto"/>
        <w:ind w:left="-567" w:right="-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73FC" w:rsidRDefault="007373FC" w:rsidP="00542C58">
      <w:pPr>
        <w:spacing w:after="0" w:line="240" w:lineRule="auto"/>
        <w:ind w:left="-567" w:right="-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2BFC" w:rsidRPr="00983506" w:rsidRDefault="00902BFC" w:rsidP="00902BF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BFC" w:rsidRPr="00983506" w:rsidSect="00902BF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480" w:rsidRDefault="008C2480" w:rsidP="008147E3">
      <w:pPr>
        <w:spacing w:after="0" w:line="240" w:lineRule="auto"/>
      </w:pPr>
      <w:r>
        <w:separator/>
      </w:r>
    </w:p>
  </w:endnote>
  <w:endnote w:type="continuationSeparator" w:id="0">
    <w:p w:rsidR="008C2480" w:rsidRDefault="008C2480" w:rsidP="0081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480" w:rsidRDefault="008C2480" w:rsidP="008147E3">
      <w:pPr>
        <w:spacing w:after="0" w:line="240" w:lineRule="auto"/>
      </w:pPr>
      <w:r>
        <w:separator/>
      </w:r>
    </w:p>
  </w:footnote>
  <w:footnote w:type="continuationSeparator" w:id="0">
    <w:p w:rsidR="008C2480" w:rsidRDefault="008C2480" w:rsidP="0081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0EF"/>
    <w:multiLevelType w:val="hybridMultilevel"/>
    <w:tmpl w:val="E7C64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754EA"/>
    <w:multiLevelType w:val="multilevel"/>
    <w:tmpl w:val="CE38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45909"/>
    <w:multiLevelType w:val="multilevel"/>
    <w:tmpl w:val="924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6F44E9"/>
    <w:multiLevelType w:val="multilevel"/>
    <w:tmpl w:val="B5CC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145801"/>
    <w:multiLevelType w:val="hybridMultilevel"/>
    <w:tmpl w:val="14C4F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34DF5"/>
    <w:multiLevelType w:val="hybridMultilevel"/>
    <w:tmpl w:val="DC92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C1A2F"/>
    <w:multiLevelType w:val="hybridMultilevel"/>
    <w:tmpl w:val="801A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A3573"/>
    <w:multiLevelType w:val="hybridMultilevel"/>
    <w:tmpl w:val="8C9A7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8B"/>
    <w:rsid w:val="0001009D"/>
    <w:rsid w:val="00052F92"/>
    <w:rsid w:val="00073DB9"/>
    <w:rsid w:val="000939FD"/>
    <w:rsid w:val="00097F5E"/>
    <w:rsid w:val="000F3457"/>
    <w:rsid w:val="000F3FA3"/>
    <w:rsid w:val="001435B9"/>
    <w:rsid w:val="00163CF9"/>
    <w:rsid w:val="001E2634"/>
    <w:rsid w:val="00216AEE"/>
    <w:rsid w:val="002C51C7"/>
    <w:rsid w:val="0031513A"/>
    <w:rsid w:val="00330F09"/>
    <w:rsid w:val="00397FE3"/>
    <w:rsid w:val="004030A3"/>
    <w:rsid w:val="004736DC"/>
    <w:rsid w:val="004C139E"/>
    <w:rsid w:val="005019A5"/>
    <w:rsid w:val="00542C58"/>
    <w:rsid w:val="005720DA"/>
    <w:rsid w:val="00595828"/>
    <w:rsid w:val="005B0BB1"/>
    <w:rsid w:val="005D35E6"/>
    <w:rsid w:val="005D569E"/>
    <w:rsid w:val="006322DB"/>
    <w:rsid w:val="00646DE1"/>
    <w:rsid w:val="00691E4C"/>
    <w:rsid w:val="006F39A5"/>
    <w:rsid w:val="007373FC"/>
    <w:rsid w:val="00754625"/>
    <w:rsid w:val="00766B48"/>
    <w:rsid w:val="007A01E2"/>
    <w:rsid w:val="007A16ED"/>
    <w:rsid w:val="007B583E"/>
    <w:rsid w:val="008147E3"/>
    <w:rsid w:val="00847289"/>
    <w:rsid w:val="00853D3B"/>
    <w:rsid w:val="008B0396"/>
    <w:rsid w:val="008C2480"/>
    <w:rsid w:val="008D7D4C"/>
    <w:rsid w:val="008F3D4C"/>
    <w:rsid w:val="00902BFC"/>
    <w:rsid w:val="009169C5"/>
    <w:rsid w:val="0093667C"/>
    <w:rsid w:val="00983506"/>
    <w:rsid w:val="009B4E32"/>
    <w:rsid w:val="009D2A4A"/>
    <w:rsid w:val="009F184B"/>
    <w:rsid w:val="00A665A5"/>
    <w:rsid w:val="00AE13EC"/>
    <w:rsid w:val="00B907B5"/>
    <w:rsid w:val="00B968A0"/>
    <w:rsid w:val="00BA16EA"/>
    <w:rsid w:val="00C1028B"/>
    <w:rsid w:val="00C24E5F"/>
    <w:rsid w:val="00C60948"/>
    <w:rsid w:val="00C85EEA"/>
    <w:rsid w:val="00CA1167"/>
    <w:rsid w:val="00CB318C"/>
    <w:rsid w:val="00CB53E4"/>
    <w:rsid w:val="00CC0E53"/>
    <w:rsid w:val="00D629BB"/>
    <w:rsid w:val="00E2481E"/>
    <w:rsid w:val="00F03B71"/>
    <w:rsid w:val="00F16B2D"/>
    <w:rsid w:val="00F546B9"/>
    <w:rsid w:val="00FA662C"/>
    <w:rsid w:val="00FD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2</cp:revision>
  <cp:lastPrinted>2022-06-07T11:32:00Z</cp:lastPrinted>
  <dcterms:created xsi:type="dcterms:W3CDTF">2022-06-14T13:27:00Z</dcterms:created>
  <dcterms:modified xsi:type="dcterms:W3CDTF">2022-06-14T13:27:00Z</dcterms:modified>
</cp:coreProperties>
</file>